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CBE9" w14:textId="1A884628" w:rsidR="004F1E0C" w:rsidRDefault="000F33E9">
      <w:pPr>
        <w:spacing w:after="188" w:line="259" w:lineRule="auto"/>
        <w:ind w:left="12" w:firstLine="0"/>
        <w:jc w:val="center"/>
      </w:pPr>
      <w:r>
        <w:rPr>
          <w:sz w:val="40"/>
        </w:rPr>
        <w:t xml:space="preserve">St. </w:t>
      </w:r>
      <w:r w:rsidR="00BB66D2">
        <w:rPr>
          <w:sz w:val="40"/>
        </w:rPr>
        <w:t>Stephen’s</w:t>
      </w:r>
      <w:r>
        <w:rPr>
          <w:sz w:val="40"/>
        </w:rPr>
        <w:t xml:space="preserve"> Lay Reader/Lector Training </w:t>
      </w:r>
      <w:r w:rsidR="00BB66D2">
        <w:rPr>
          <w:sz w:val="40"/>
        </w:rPr>
        <w:t>2024</w:t>
      </w:r>
    </w:p>
    <w:p w14:paraId="71AFA559" w14:textId="77777777" w:rsidR="004F1E0C" w:rsidRDefault="000F33E9">
      <w:pPr>
        <w:spacing w:after="336"/>
        <w:ind w:left="-15" w:firstLine="0"/>
      </w:pPr>
      <w:r>
        <w:t>Preparation:</w:t>
      </w:r>
    </w:p>
    <w:p w14:paraId="7A674356" w14:textId="77777777" w:rsidR="004F1E0C" w:rsidRDefault="000F33E9">
      <w:pPr>
        <w:numPr>
          <w:ilvl w:val="0"/>
          <w:numId w:val="1"/>
        </w:numPr>
        <w:ind w:hanging="720"/>
      </w:pPr>
      <w:r>
        <w:t>When the schedule comes out each month, check it, mark it on your calendar and if you need a sub, get one sooner rather than later.</w:t>
      </w:r>
    </w:p>
    <w:p w14:paraId="4AB3EBAC" w14:textId="0733132B" w:rsidR="00DE6F5C" w:rsidRPr="00DE6F5C" w:rsidRDefault="000F33E9" w:rsidP="00DE6F5C">
      <w:pPr>
        <w:numPr>
          <w:ilvl w:val="0"/>
          <w:numId w:val="1"/>
        </w:numPr>
        <w:ind w:hanging="720"/>
      </w:pPr>
      <w:r>
        <w:t xml:space="preserve">If you get a sub, notify the office of the change </w:t>
      </w:r>
      <w:r w:rsidR="00DE0D49" w:rsidRPr="00DE6F5C">
        <w:rPr>
          <w:rStyle w:val="Strong"/>
          <w:rFonts w:asciiTheme="minorHAnsi" w:hAnsiTheme="minorHAnsi" w:cstheme="minorHAnsi"/>
          <w:b w:val="0"/>
          <w:bCs w:val="0"/>
          <w:color w:val="auto"/>
          <w:szCs w:val="28"/>
        </w:rPr>
        <w:t>(409) 892-4227</w:t>
      </w:r>
      <w:r w:rsidRPr="00DE6F5C">
        <w:rPr>
          <w:rFonts w:asciiTheme="minorHAnsi" w:hAnsiTheme="minorHAnsi" w:cstheme="minorHAnsi"/>
          <w:b/>
          <w:bCs/>
          <w:color w:val="auto"/>
          <w:szCs w:val="28"/>
        </w:rPr>
        <w:t xml:space="preserve"> </w:t>
      </w:r>
      <w:r w:rsidRPr="00DE6F5C">
        <w:rPr>
          <w:rFonts w:asciiTheme="minorHAnsi" w:hAnsiTheme="minorHAnsi" w:cstheme="minorHAnsi"/>
          <w:color w:val="auto"/>
          <w:szCs w:val="28"/>
        </w:rPr>
        <w:t xml:space="preserve">or </w:t>
      </w:r>
      <w:hyperlink r:id="rId5" w:history="1">
        <w:r w:rsidR="00DE6F5C" w:rsidRPr="000B0316">
          <w:rPr>
            <w:rStyle w:val="Hyperlink"/>
          </w:rPr>
          <w:t>office@ssecbmt.org</w:t>
        </w:r>
      </w:hyperlink>
    </w:p>
    <w:p w14:paraId="1D8E9283" w14:textId="18B74A8E" w:rsidR="004F1E0C" w:rsidRDefault="000F33E9" w:rsidP="00DE6F5C">
      <w:pPr>
        <w:numPr>
          <w:ilvl w:val="0"/>
          <w:numId w:val="1"/>
        </w:numPr>
        <w:ind w:hanging="720"/>
      </w:pPr>
      <w:r>
        <w:t xml:space="preserve">The readings will </w:t>
      </w:r>
      <w:r w:rsidR="00AE2B7D">
        <w:t>usually</w:t>
      </w:r>
      <w:r>
        <w:t xml:space="preserve"> be from the NRSV Bible. If you do not have one to practice from, check </w:t>
      </w:r>
      <w:hyperlink r:id="rId6">
        <w:r w:rsidRPr="00DE6F5C">
          <w:rPr>
            <w:color w:val="0000FF"/>
            <w:u w:val="single" w:color="0000FF"/>
          </w:rPr>
          <w:t>www.biblegateway.com</w:t>
        </w:r>
      </w:hyperlink>
      <w:r>
        <w:t xml:space="preserve"> and choose NRSV. Remember Jim+ sends these out as well</w:t>
      </w:r>
      <w:r w:rsidR="00A8318D">
        <w:t>.</w:t>
      </w:r>
      <w:r>
        <w:t xml:space="preserve"> </w:t>
      </w:r>
    </w:p>
    <w:p w14:paraId="019767B0" w14:textId="77777777" w:rsidR="004F1E0C" w:rsidRDefault="000F33E9">
      <w:pPr>
        <w:numPr>
          <w:ilvl w:val="0"/>
          <w:numId w:val="1"/>
        </w:numPr>
        <w:ind w:hanging="720"/>
      </w:pPr>
      <w:r>
        <w:t>Readings will be assigned as follows:</w:t>
      </w:r>
    </w:p>
    <w:p w14:paraId="287171FA" w14:textId="77777777" w:rsidR="004F1E0C" w:rsidRDefault="000F33E9">
      <w:pPr>
        <w:numPr>
          <w:ilvl w:val="1"/>
          <w:numId w:val="1"/>
        </w:numPr>
        <w:ind w:hanging="720"/>
      </w:pPr>
      <w:r>
        <w:t>Reader 1 will read 1</w:t>
      </w:r>
      <w:r>
        <w:rPr>
          <w:sz w:val="25"/>
          <w:vertAlign w:val="superscript"/>
        </w:rPr>
        <w:t>st</w:t>
      </w:r>
      <w:r>
        <w:t xml:space="preserve"> 2 readings no matter what they are (Old Testament, Psalm, or New Testament)</w:t>
      </w:r>
    </w:p>
    <w:p w14:paraId="232E4FA7" w14:textId="748B83E3" w:rsidR="004F1E0C" w:rsidRDefault="000F33E9">
      <w:pPr>
        <w:numPr>
          <w:ilvl w:val="1"/>
          <w:numId w:val="1"/>
        </w:numPr>
        <w:ind w:hanging="720"/>
      </w:pPr>
      <w:r>
        <w:t>Reader 2 will read a 3</w:t>
      </w:r>
      <w:r>
        <w:rPr>
          <w:sz w:val="25"/>
          <w:vertAlign w:val="superscript"/>
        </w:rPr>
        <w:t>rd</w:t>
      </w:r>
      <w:r>
        <w:t xml:space="preserve"> reading if there is one and the Prayers of the People</w:t>
      </w:r>
      <w:r w:rsidR="00184F40">
        <w:t xml:space="preserve"> if no other ordained minister is present.</w:t>
      </w:r>
    </w:p>
    <w:p w14:paraId="42B271C1" w14:textId="3EED9BD3" w:rsidR="004F1E0C" w:rsidRDefault="000F33E9">
      <w:pPr>
        <w:numPr>
          <w:ilvl w:val="1"/>
          <w:numId w:val="1"/>
        </w:numPr>
        <w:ind w:hanging="720"/>
      </w:pPr>
      <w:r>
        <w:t xml:space="preserve">For Reading in Parts - Reader 1 reads from the Podium and Reader 2 reads from the microphone </w:t>
      </w:r>
      <w:r w:rsidR="00184F40">
        <w:t xml:space="preserve">at the </w:t>
      </w:r>
      <w:r w:rsidR="00895D22">
        <w:t>pulpit</w:t>
      </w:r>
    </w:p>
    <w:p w14:paraId="52C2BE29" w14:textId="77777777" w:rsidR="004F1E0C" w:rsidRDefault="000F33E9">
      <w:pPr>
        <w:numPr>
          <w:ilvl w:val="0"/>
          <w:numId w:val="1"/>
        </w:numPr>
        <w:ind w:hanging="720"/>
      </w:pPr>
      <w:r>
        <w:t>Please note that the readings that are done in parts are sent out to you by Father Jim+ with the upcoming readings. Please open this and pay attention to it if you are scheduled on one of those weeks or trade for one of those weeks - always tell your sub if you are Reader 1 or Reader 2 and if there is reading in parts that week.</w:t>
      </w:r>
    </w:p>
    <w:p w14:paraId="454119DC" w14:textId="77777777" w:rsidR="004F1E0C" w:rsidRDefault="000F33E9">
      <w:pPr>
        <w:numPr>
          <w:ilvl w:val="0"/>
          <w:numId w:val="1"/>
        </w:numPr>
        <w:ind w:hanging="720"/>
      </w:pPr>
      <w:r>
        <w:t xml:space="preserve">If you are asked to sub, please say yes if you are available. </w:t>
      </w:r>
    </w:p>
    <w:p w14:paraId="71ED0CDA" w14:textId="77777777" w:rsidR="00A1286B" w:rsidRDefault="00A1286B">
      <w:pPr>
        <w:ind w:left="-15" w:firstLine="0"/>
      </w:pPr>
    </w:p>
    <w:p w14:paraId="5BC316E7" w14:textId="12376366" w:rsidR="004F1E0C" w:rsidRDefault="000F33E9">
      <w:pPr>
        <w:ind w:left="-15" w:firstLine="0"/>
      </w:pPr>
      <w:r>
        <w:t>Day of Reading:</w:t>
      </w:r>
    </w:p>
    <w:p w14:paraId="66527EBF" w14:textId="24914709" w:rsidR="004F1E0C" w:rsidRPr="007C48DA" w:rsidRDefault="000F33E9">
      <w:pPr>
        <w:numPr>
          <w:ilvl w:val="0"/>
          <w:numId w:val="1"/>
        </w:numPr>
        <w:ind w:hanging="720"/>
        <w:rPr>
          <w:color w:val="000000" w:themeColor="text1"/>
        </w:rPr>
      </w:pPr>
      <w:r w:rsidRPr="007C48DA">
        <w:rPr>
          <w:color w:val="000000" w:themeColor="text1"/>
        </w:rPr>
        <w:t xml:space="preserve">Arrive early to </w:t>
      </w:r>
      <w:r w:rsidR="006964BD" w:rsidRPr="007C48DA">
        <w:rPr>
          <w:color w:val="000000" w:themeColor="text1"/>
        </w:rPr>
        <w:t>check</w:t>
      </w:r>
      <w:r w:rsidRPr="007C48DA">
        <w:rPr>
          <w:color w:val="000000" w:themeColor="text1"/>
        </w:rPr>
        <w:t xml:space="preserve"> your readings</w:t>
      </w:r>
      <w:r w:rsidR="006964BD" w:rsidRPr="007C48DA">
        <w:rPr>
          <w:color w:val="000000" w:themeColor="text1"/>
        </w:rPr>
        <w:t xml:space="preserve"> in the</w:t>
      </w:r>
      <w:r w:rsidR="00676693" w:rsidRPr="007C48DA">
        <w:rPr>
          <w:color w:val="000000" w:themeColor="text1"/>
        </w:rPr>
        <w:t xml:space="preserve"> notebook on the ambo</w:t>
      </w:r>
      <w:r w:rsidRPr="007C48DA">
        <w:rPr>
          <w:color w:val="000000" w:themeColor="text1"/>
        </w:rPr>
        <w:t xml:space="preserve"> and </w:t>
      </w:r>
      <w:r w:rsidR="00676693" w:rsidRPr="007C48DA">
        <w:rPr>
          <w:color w:val="000000" w:themeColor="text1"/>
        </w:rPr>
        <w:t>to see</w:t>
      </w:r>
      <w:r w:rsidRPr="007C48DA">
        <w:rPr>
          <w:color w:val="000000" w:themeColor="text1"/>
        </w:rPr>
        <w:t xml:space="preserve"> that they have not changed</w:t>
      </w:r>
      <w:r w:rsidR="007C48DA" w:rsidRPr="007C48DA">
        <w:rPr>
          <w:color w:val="000000" w:themeColor="text1"/>
        </w:rPr>
        <w:t>. Sometimes, they might.</w:t>
      </w:r>
    </w:p>
    <w:p w14:paraId="3A7CC005" w14:textId="77777777" w:rsidR="00056EB2" w:rsidRDefault="00056EB2" w:rsidP="00056EB2">
      <w:pPr>
        <w:numPr>
          <w:ilvl w:val="0"/>
          <w:numId w:val="1"/>
        </w:numPr>
        <w:ind w:hanging="720"/>
      </w:pPr>
      <w:r>
        <w:t>Check in with Celebrant, especially if you are a sub, so she/he knows that there is a reader.</w:t>
      </w:r>
    </w:p>
    <w:p w14:paraId="05D555A2" w14:textId="20EFAF40" w:rsidR="004F1E0C" w:rsidRDefault="000F33E9">
      <w:pPr>
        <w:numPr>
          <w:ilvl w:val="0"/>
          <w:numId w:val="1"/>
        </w:numPr>
        <w:ind w:hanging="720"/>
      </w:pPr>
      <w:r>
        <w:t xml:space="preserve">Check the microphone(s) - this requires </w:t>
      </w:r>
      <w:r w:rsidR="00BA2D0A">
        <w:t>speaking</w:t>
      </w:r>
      <w:r>
        <w:t xml:space="preserve"> into the </w:t>
      </w:r>
      <w:r w:rsidR="00A1286B">
        <w:t>microphone</w:t>
      </w:r>
      <w:r>
        <w:t xml:space="preserve"> to check not only that it is on but also for volume.</w:t>
      </w:r>
    </w:p>
    <w:p w14:paraId="3BAC745C" w14:textId="2A878BB3" w:rsidR="004F1E0C" w:rsidRPr="007B76A7" w:rsidRDefault="00BA2D0A">
      <w:pPr>
        <w:numPr>
          <w:ilvl w:val="0"/>
          <w:numId w:val="1"/>
        </w:numPr>
        <w:spacing w:after="339"/>
        <w:ind w:hanging="720"/>
        <w:rPr>
          <w:color w:val="000000" w:themeColor="text1"/>
        </w:rPr>
      </w:pPr>
      <w:r w:rsidRPr="007B76A7">
        <w:rPr>
          <w:color w:val="000000" w:themeColor="text1"/>
        </w:rPr>
        <w:t>Be ready when it is your time to read</w:t>
      </w:r>
      <w:r w:rsidR="007B76A7" w:rsidRPr="007B76A7">
        <w:rPr>
          <w:color w:val="000000" w:themeColor="text1"/>
        </w:rPr>
        <w:t>. One of the most disruptive times for worshipers is when we leaders “stop” the worship.</w:t>
      </w:r>
    </w:p>
    <w:p w14:paraId="61F8CE74" w14:textId="77777777" w:rsidR="004F1E0C" w:rsidRDefault="000F33E9">
      <w:pPr>
        <w:ind w:left="-15" w:firstLine="0"/>
      </w:pPr>
      <w:r>
        <w:lastRenderedPageBreak/>
        <w:t>Reading Do’s:</w:t>
      </w:r>
    </w:p>
    <w:p w14:paraId="7ECCB9BC" w14:textId="77777777" w:rsidR="00BE7CFC" w:rsidRDefault="00BC17DA">
      <w:pPr>
        <w:numPr>
          <w:ilvl w:val="0"/>
          <w:numId w:val="1"/>
        </w:numPr>
        <w:ind w:hanging="720"/>
      </w:pPr>
      <w:r>
        <w:t>You are reading and interpreting for God</w:t>
      </w:r>
      <w:r w:rsidR="00BE7CFC">
        <w:t>.</w:t>
      </w:r>
    </w:p>
    <w:p w14:paraId="21151A99" w14:textId="55CB9980" w:rsidR="004F1E0C" w:rsidRDefault="000F33E9">
      <w:pPr>
        <w:numPr>
          <w:ilvl w:val="0"/>
          <w:numId w:val="1"/>
        </w:numPr>
        <w:ind w:hanging="720"/>
      </w:pPr>
      <w:r>
        <w:t>SLOW down</w:t>
      </w:r>
    </w:p>
    <w:p w14:paraId="41AA2CFC" w14:textId="27550BAF" w:rsidR="004F1E0C" w:rsidRDefault="000F33E9">
      <w:pPr>
        <w:numPr>
          <w:ilvl w:val="0"/>
          <w:numId w:val="1"/>
        </w:numPr>
        <w:ind w:hanging="720"/>
      </w:pPr>
      <w:r>
        <w:t>Read with emphasis, this requires reading ahead of time for understanding. If it does not make sense to you, ask someone to help you understand it. PRACTICE beforehand</w:t>
      </w:r>
      <w:r w:rsidR="00BE7CFC">
        <w:t>. Lack of practice shows</w:t>
      </w:r>
      <w:r>
        <w:t>.</w:t>
      </w:r>
    </w:p>
    <w:p w14:paraId="388C8B60" w14:textId="77777777" w:rsidR="004F1E0C" w:rsidRDefault="000F33E9">
      <w:pPr>
        <w:numPr>
          <w:ilvl w:val="0"/>
          <w:numId w:val="1"/>
        </w:numPr>
        <w:ind w:hanging="720"/>
      </w:pPr>
      <w:r>
        <w:t>Use silence for people to reflect - where there is suggested silence, count slowly to 10 before going on to the next line and if people are saying prayers out loud, wait for a count of 5 after the last one finishes to make sure there are no others.</w:t>
      </w:r>
    </w:p>
    <w:p w14:paraId="02CBB4D3" w14:textId="384B2628" w:rsidR="004F1E0C" w:rsidRDefault="000F33E9">
      <w:pPr>
        <w:numPr>
          <w:ilvl w:val="0"/>
          <w:numId w:val="1"/>
        </w:numPr>
        <w:ind w:hanging="720"/>
      </w:pPr>
      <w:r>
        <w:t>Pause before saying, “The Word of the Lord.”</w:t>
      </w:r>
    </w:p>
    <w:p w14:paraId="5BE4B90D" w14:textId="461B68E4" w:rsidR="004F1E0C" w:rsidRDefault="000F33E9">
      <w:pPr>
        <w:numPr>
          <w:ilvl w:val="0"/>
          <w:numId w:val="1"/>
        </w:numPr>
        <w:ind w:hanging="720"/>
      </w:pPr>
      <w:r>
        <w:t>Do not drop off the end of any line</w:t>
      </w:r>
      <w:r w:rsidR="0010300D">
        <w:t xml:space="preserve"> (especially “The Word of the Lord.”</w:t>
      </w:r>
      <w:r>
        <w:t>.</w:t>
      </w:r>
      <w:r w:rsidR="001B6E5A">
        <w:t>)</w:t>
      </w:r>
      <w:r>
        <w:t xml:space="preserve"> Keep volume consistent through the last word.</w:t>
      </w:r>
    </w:p>
    <w:p w14:paraId="709BFC9E" w14:textId="77777777" w:rsidR="004F1E0C" w:rsidRDefault="000F33E9">
      <w:pPr>
        <w:numPr>
          <w:ilvl w:val="0"/>
          <w:numId w:val="1"/>
        </w:numPr>
        <w:spacing w:after="339"/>
        <w:ind w:hanging="720"/>
      </w:pPr>
      <w:r>
        <w:t xml:space="preserve">Help fellow Lay Readers/Lectors by enthusiastically responding to readings and </w:t>
      </w:r>
      <w:proofErr w:type="gramStart"/>
      <w:r>
        <w:t>prayers</w:t>
      </w:r>
      <w:proofErr w:type="gramEnd"/>
    </w:p>
    <w:p w14:paraId="2B372286" w14:textId="77777777" w:rsidR="004F1E0C" w:rsidRDefault="000F33E9">
      <w:pPr>
        <w:ind w:left="-15" w:firstLine="0"/>
      </w:pPr>
      <w:r>
        <w:t>For Prayers:</w:t>
      </w:r>
    </w:p>
    <w:p w14:paraId="7D344285" w14:textId="57DCEE3C" w:rsidR="004F1E0C" w:rsidRDefault="000F33E9">
      <w:pPr>
        <w:numPr>
          <w:ilvl w:val="0"/>
          <w:numId w:val="1"/>
        </w:numPr>
        <w:ind w:hanging="720"/>
      </w:pPr>
      <w:r>
        <w:t>Get people’s names correct</w:t>
      </w:r>
      <w:r w:rsidR="001B6E5A">
        <w:t>ly</w:t>
      </w:r>
      <w:r>
        <w:t>, no one wants to have their name butchered. Ask for help with pronunciation before the service starts. Take a minute to write out names phonetically if they are difficult.</w:t>
      </w:r>
    </w:p>
    <w:p w14:paraId="58E8F255" w14:textId="7258CCF6" w:rsidR="004F1E0C" w:rsidRDefault="000F33E9">
      <w:pPr>
        <w:numPr>
          <w:ilvl w:val="0"/>
          <w:numId w:val="1"/>
        </w:numPr>
        <w:spacing w:after="339"/>
        <w:ind w:hanging="720"/>
      </w:pPr>
      <w:r>
        <w:t xml:space="preserve">If you have something to be added, </w:t>
      </w:r>
      <w:r w:rsidR="00AC57E6">
        <w:t>make sure you place it in the</w:t>
      </w:r>
      <w:r>
        <w:t xml:space="preserve"> appropriate p</w:t>
      </w:r>
      <w:r w:rsidR="00AC57E6">
        <w:t>lace</w:t>
      </w:r>
      <w:r>
        <w:t xml:space="preserve"> within the existing prayers.</w:t>
      </w:r>
    </w:p>
    <w:p w14:paraId="7BA59731" w14:textId="77777777" w:rsidR="004F1E0C" w:rsidRDefault="000F33E9">
      <w:pPr>
        <w:ind w:left="-15" w:firstLine="0"/>
      </w:pPr>
      <w:r>
        <w:t>Mentors/Partners:</w:t>
      </w:r>
    </w:p>
    <w:p w14:paraId="22143BC4" w14:textId="77777777" w:rsidR="004F1E0C" w:rsidRDefault="000F33E9">
      <w:pPr>
        <w:numPr>
          <w:ilvl w:val="0"/>
          <w:numId w:val="1"/>
        </w:numPr>
        <w:ind w:hanging="720"/>
      </w:pPr>
      <w:r>
        <w:t xml:space="preserve">Pray for </w:t>
      </w:r>
      <w:proofErr w:type="gramStart"/>
      <w:r>
        <w:t>each other</w:t>
      </w:r>
      <w:proofErr w:type="gramEnd"/>
      <w:r>
        <w:t xml:space="preserve"> </w:t>
      </w:r>
    </w:p>
    <w:p w14:paraId="7D45A38B" w14:textId="77777777" w:rsidR="004F1E0C" w:rsidRDefault="000F33E9">
      <w:pPr>
        <w:numPr>
          <w:ilvl w:val="0"/>
          <w:numId w:val="1"/>
        </w:numPr>
        <w:spacing w:after="382"/>
        <w:ind w:hanging="720"/>
      </w:pPr>
      <w:r>
        <w:t>Critique with love</w:t>
      </w:r>
    </w:p>
    <w:p w14:paraId="73A0076D" w14:textId="77777777" w:rsidR="004F1E0C" w:rsidRDefault="000F33E9">
      <w:pPr>
        <w:spacing w:after="0" w:line="259" w:lineRule="auto"/>
        <w:ind w:left="0" w:firstLine="0"/>
      </w:pPr>
      <w:r>
        <w:rPr>
          <w:sz w:val="30"/>
        </w:rPr>
        <w:t>Questions</w:t>
      </w:r>
    </w:p>
    <w:sectPr w:rsidR="004F1E0C">
      <w:pgSz w:w="12240" w:h="15840"/>
      <w:pgMar w:top="1440" w:right="1450" w:bottom="15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C7657"/>
    <w:multiLevelType w:val="hybridMultilevel"/>
    <w:tmpl w:val="8326BD30"/>
    <w:lvl w:ilvl="0" w:tplc="82162954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EE39E">
      <w:start w:val="1"/>
      <w:numFmt w:val="decimal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F28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ACD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B0C9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947D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8434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5E67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2656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722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0C"/>
    <w:rsid w:val="00056EB2"/>
    <w:rsid w:val="000F33E9"/>
    <w:rsid w:val="0010300D"/>
    <w:rsid w:val="00184F40"/>
    <w:rsid w:val="001B6E5A"/>
    <w:rsid w:val="003234E7"/>
    <w:rsid w:val="004F1E0C"/>
    <w:rsid w:val="00676693"/>
    <w:rsid w:val="006964BD"/>
    <w:rsid w:val="007B76A7"/>
    <w:rsid w:val="007C48DA"/>
    <w:rsid w:val="00895D22"/>
    <w:rsid w:val="00A1286B"/>
    <w:rsid w:val="00A8318D"/>
    <w:rsid w:val="00AC200C"/>
    <w:rsid w:val="00AC57E6"/>
    <w:rsid w:val="00AE2B7D"/>
    <w:rsid w:val="00B40313"/>
    <w:rsid w:val="00BA2D0A"/>
    <w:rsid w:val="00BB66D2"/>
    <w:rsid w:val="00BC17DA"/>
    <w:rsid w:val="00BE7CFC"/>
    <w:rsid w:val="00DE0D49"/>
    <w:rsid w:val="00D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2631"/>
  <w15:docId w15:val="{B016FE93-7F7A-40D5-9BF7-66E4CA3E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0" w:lineRule="auto"/>
      <w:ind w:left="730" w:hanging="73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D49"/>
    <w:rPr>
      <w:b/>
      <w:bCs/>
    </w:rPr>
  </w:style>
  <w:style w:type="character" w:styleId="Hyperlink">
    <w:name w:val="Hyperlink"/>
    <w:basedOn w:val="DefaultParagraphFont"/>
    <w:uiPriority w:val="99"/>
    <w:unhideWhenUsed/>
    <w:rsid w:val="00DE0D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gateway.com/" TargetMode="External"/><Relationship Id="rId5" Type="http://schemas.openxmlformats.org/officeDocument/2006/relationships/hyperlink" Target="mailto:office@ssecbm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Liberatore</dc:creator>
  <cp:keywords/>
  <cp:lastModifiedBy>Jim Liberatore</cp:lastModifiedBy>
  <cp:revision>24</cp:revision>
  <dcterms:created xsi:type="dcterms:W3CDTF">2024-01-08T21:34:00Z</dcterms:created>
  <dcterms:modified xsi:type="dcterms:W3CDTF">2024-01-15T22:34:00Z</dcterms:modified>
</cp:coreProperties>
</file>